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BA2C5" w14:textId="77777777" w:rsidR="00707D01" w:rsidRDefault="00113544" w:rsidP="00AD1703">
      <w:pPr>
        <w:spacing w:after="120"/>
        <w:rPr>
          <w:sz w:val="24"/>
        </w:rPr>
      </w:pPr>
      <w:r w:rsidRPr="00643BC0">
        <w:rPr>
          <w:sz w:val="24"/>
        </w:rPr>
        <w:t>Constab</w:t>
      </w:r>
      <w:r w:rsidR="00D70DC2" w:rsidRPr="00643BC0">
        <w:rPr>
          <w:sz w:val="24"/>
        </w:rPr>
        <w:t>le a well know English landscape painter</w:t>
      </w:r>
      <w:r w:rsidR="00A14AC5">
        <w:rPr>
          <w:sz w:val="24"/>
        </w:rPr>
        <w:t xml:space="preserve"> from the early eighteenth</w:t>
      </w:r>
      <w:r w:rsidR="00D70DC2" w:rsidRPr="00643BC0">
        <w:rPr>
          <w:sz w:val="24"/>
        </w:rPr>
        <w:t xml:space="preserve"> century produced many drawings and watercolour studies of skies. </w:t>
      </w:r>
      <w:r w:rsidR="00643BC0" w:rsidRPr="00643BC0">
        <w:rPr>
          <w:sz w:val="24"/>
        </w:rPr>
        <w:t xml:space="preserve"> </w:t>
      </w:r>
      <w:r w:rsidR="00D70DC2" w:rsidRPr="00643BC0">
        <w:rPr>
          <w:sz w:val="24"/>
        </w:rPr>
        <w:t xml:space="preserve">He was known principally for his landscape paintings of Dedham Vale, the area surrounding his home </w:t>
      </w:r>
      <w:r w:rsidR="00643BC0" w:rsidRPr="00643BC0">
        <w:rPr>
          <w:sz w:val="24"/>
        </w:rPr>
        <w:t>and</w:t>
      </w:r>
      <w:r w:rsidR="00D70DC2" w:rsidRPr="00643BC0">
        <w:rPr>
          <w:sz w:val="24"/>
        </w:rPr>
        <w:t xml:space="preserve"> was fascinated </w:t>
      </w:r>
      <w:r w:rsidR="00643BC0" w:rsidRPr="00643BC0">
        <w:rPr>
          <w:sz w:val="24"/>
        </w:rPr>
        <w:t xml:space="preserve">by the English countryside with </w:t>
      </w:r>
      <w:r w:rsidR="00D70DC2" w:rsidRPr="00643BC0">
        <w:rPr>
          <w:sz w:val="24"/>
        </w:rPr>
        <w:t xml:space="preserve">its typical fast moving clouds and changing weather patterns. Below is an example of a study in his sketchbook with accompanying notes from a poem. </w:t>
      </w:r>
    </w:p>
    <w:p w14:paraId="10505E46" w14:textId="77777777" w:rsidR="009311C0" w:rsidRDefault="009311C0" w:rsidP="00AD1703">
      <w:pPr>
        <w:spacing w:after="0"/>
        <w:rPr>
          <w:sz w:val="24"/>
        </w:rPr>
      </w:pPr>
      <w:r>
        <w:rPr>
          <w:sz w:val="24"/>
        </w:rPr>
        <w:t>See also the link to the V &amp; A site; an article on ‘Constable Watercolour Sketches’</w:t>
      </w:r>
      <w:r w:rsidR="00AD1703">
        <w:rPr>
          <w:sz w:val="24"/>
        </w:rPr>
        <w:t>:</w:t>
      </w:r>
    </w:p>
    <w:p w14:paraId="763D5CD2" w14:textId="77777777" w:rsidR="00AF53D1" w:rsidRPr="00AF53D1" w:rsidRDefault="00AF53D1" w:rsidP="00AD1703">
      <w:pPr>
        <w:spacing w:after="0"/>
        <w:rPr>
          <w:sz w:val="14"/>
        </w:rPr>
      </w:pPr>
    </w:p>
    <w:p w14:paraId="2B1EE9BD" w14:textId="77777777" w:rsidR="00643BC0" w:rsidRDefault="00745BCF">
      <w:pPr>
        <w:rPr>
          <w:sz w:val="24"/>
        </w:rPr>
      </w:pPr>
      <w:hyperlink r:id="rId7" w:history="1">
        <w:r w:rsidR="009311C0" w:rsidRPr="00603F55">
          <w:rPr>
            <w:rStyle w:val="Hyperlink"/>
            <w:sz w:val="24"/>
          </w:rPr>
          <w:t>https://www.vam.ac.uk/articles/constables-watercolour-sketches</w:t>
        </w:r>
      </w:hyperlink>
    </w:p>
    <w:p w14:paraId="5BF9BE77" w14:textId="77777777" w:rsidR="00D70DC2" w:rsidRDefault="00AD1703">
      <w:r>
        <w:rPr>
          <w:rFonts w:ascii="Segoe UI" w:hAnsi="Segoe UI" w:cs="Segoe UI"/>
          <w:b/>
          <w:bCs/>
          <w:noProof/>
          <w:color w:val="333333"/>
          <w:sz w:val="18"/>
          <w:szCs w:val="18"/>
          <w:lang w:eastAsia="en-GB"/>
        </w:rPr>
        <w:drawing>
          <wp:anchor distT="0" distB="0" distL="114300" distR="114300" simplePos="0" relativeHeight="251670528" behindDoc="1" locked="0" layoutInCell="1" allowOverlap="1" wp14:anchorId="3B5C8A61" wp14:editId="68357D6F">
            <wp:simplePos x="0" y="0"/>
            <wp:positionH relativeFrom="column">
              <wp:posOffset>0</wp:posOffset>
            </wp:positionH>
            <wp:positionV relativeFrom="paragraph">
              <wp:posOffset>149860</wp:posOffset>
            </wp:positionV>
            <wp:extent cx="2066925" cy="3073400"/>
            <wp:effectExtent l="19050" t="0" r="28575" b="889000"/>
            <wp:wrapTight wrapText="bothSides">
              <wp:wrapPolygon edited="0">
                <wp:start x="597" y="0"/>
                <wp:lineTo x="-199" y="402"/>
                <wp:lineTo x="-199" y="21288"/>
                <wp:lineTo x="597" y="21421"/>
                <wp:lineTo x="-199" y="22091"/>
                <wp:lineTo x="-199" y="27714"/>
                <wp:lineTo x="21700" y="27714"/>
                <wp:lineTo x="21700" y="1339"/>
                <wp:lineTo x="21500" y="669"/>
                <wp:lineTo x="20903" y="0"/>
                <wp:lineTo x="597" y="0"/>
              </wp:wrapPolygon>
            </wp:wrapTight>
            <wp:docPr id="1" name="Picture 1" descr="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8"/>
                    </pic:cNvPr>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6925" cy="3073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70CCE06" w14:textId="77777777" w:rsidR="00675460" w:rsidRPr="00643BC0" w:rsidRDefault="009311C0" w:rsidP="00675460">
      <w:pPr>
        <w:rPr>
          <w:sz w:val="24"/>
          <w:lang w:val="en"/>
        </w:rPr>
      </w:pPr>
      <w:r>
        <w:rPr>
          <w:sz w:val="24"/>
          <w:lang w:val="en"/>
        </w:rPr>
        <w:t xml:space="preserve">The popular theme of Landscapes is </w:t>
      </w:r>
      <w:r w:rsidR="00AD1703">
        <w:rPr>
          <w:sz w:val="24"/>
          <w:lang w:val="en"/>
        </w:rPr>
        <w:t>used by m</w:t>
      </w:r>
      <w:r>
        <w:rPr>
          <w:sz w:val="24"/>
          <w:lang w:val="en"/>
        </w:rPr>
        <w:t xml:space="preserve">any contemporary artists </w:t>
      </w:r>
      <w:r w:rsidR="00AD1703">
        <w:rPr>
          <w:sz w:val="24"/>
          <w:lang w:val="en"/>
        </w:rPr>
        <w:t xml:space="preserve">where the sky </w:t>
      </w:r>
      <w:r w:rsidR="00675460" w:rsidRPr="00643BC0">
        <w:rPr>
          <w:sz w:val="24"/>
          <w:lang w:val="en"/>
        </w:rPr>
        <w:t xml:space="preserve">invariably </w:t>
      </w:r>
      <w:r w:rsidR="00AD1703">
        <w:rPr>
          <w:sz w:val="24"/>
          <w:lang w:val="en"/>
        </w:rPr>
        <w:t>plays an important role.</w:t>
      </w:r>
    </w:p>
    <w:p w14:paraId="61487A25" w14:textId="77777777" w:rsidR="00675460" w:rsidRPr="00643BC0" w:rsidRDefault="00AD1703" w:rsidP="00675460">
      <w:pPr>
        <w:rPr>
          <w:sz w:val="24"/>
          <w:lang w:val="en"/>
        </w:rPr>
      </w:pPr>
      <w:r>
        <w:rPr>
          <w:sz w:val="24"/>
          <w:lang w:val="en"/>
        </w:rPr>
        <w:t>Very often, painting</w:t>
      </w:r>
      <w:r w:rsidR="00675460" w:rsidRPr="00643BC0">
        <w:rPr>
          <w:sz w:val="24"/>
          <w:lang w:val="en"/>
        </w:rPr>
        <w:t xml:space="preserve"> a plain blue sky, lightened off towards the horizon using a graduated wash works w</w:t>
      </w:r>
      <w:r>
        <w:rPr>
          <w:sz w:val="24"/>
          <w:lang w:val="en"/>
        </w:rPr>
        <w:t xml:space="preserve">ell for many compositions; </w:t>
      </w:r>
      <w:r w:rsidR="00675460" w:rsidRPr="00643BC0">
        <w:rPr>
          <w:sz w:val="24"/>
          <w:lang w:val="en"/>
        </w:rPr>
        <w:t>the simplicity of the sky does not detract from the rest of the landscape.</w:t>
      </w:r>
    </w:p>
    <w:p w14:paraId="3482BF99" w14:textId="77777777" w:rsidR="00675460" w:rsidRPr="00643BC0" w:rsidRDefault="00675460" w:rsidP="00675460">
      <w:pPr>
        <w:rPr>
          <w:sz w:val="24"/>
          <w:lang w:val="en"/>
        </w:rPr>
      </w:pPr>
      <w:r w:rsidRPr="00643BC0">
        <w:rPr>
          <w:sz w:val="24"/>
          <w:lang w:val="en"/>
        </w:rPr>
        <w:t>Howev</w:t>
      </w:r>
      <w:r w:rsidR="00AD1703">
        <w:rPr>
          <w:sz w:val="24"/>
          <w:lang w:val="en"/>
        </w:rPr>
        <w:t>er, sometimes the Artist</w:t>
      </w:r>
      <w:r w:rsidRPr="00643BC0">
        <w:rPr>
          <w:sz w:val="24"/>
          <w:lang w:val="en"/>
        </w:rPr>
        <w:t xml:space="preserve"> yearn</w:t>
      </w:r>
      <w:r w:rsidR="00AD1703">
        <w:rPr>
          <w:sz w:val="24"/>
          <w:lang w:val="en"/>
        </w:rPr>
        <w:t>s</w:t>
      </w:r>
      <w:r w:rsidRPr="00643BC0">
        <w:rPr>
          <w:sz w:val="24"/>
          <w:lang w:val="en"/>
        </w:rPr>
        <w:t xml:space="preserve"> for a little more interest, with clouds and cloud shadow. Indeed at times, a flat </w:t>
      </w:r>
      <w:r w:rsidR="00707D01" w:rsidRPr="00643BC0">
        <w:rPr>
          <w:sz w:val="24"/>
          <w:lang w:val="en"/>
        </w:rPr>
        <w:t xml:space="preserve">very simple </w:t>
      </w:r>
      <w:r w:rsidRPr="00643BC0">
        <w:rPr>
          <w:sz w:val="24"/>
          <w:lang w:val="en"/>
        </w:rPr>
        <w:t xml:space="preserve">landscape </w:t>
      </w:r>
      <w:r w:rsidR="00707D01" w:rsidRPr="00643BC0">
        <w:rPr>
          <w:sz w:val="24"/>
          <w:lang w:val="en"/>
        </w:rPr>
        <w:t>takes backstage</w:t>
      </w:r>
      <w:r w:rsidRPr="00643BC0">
        <w:rPr>
          <w:sz w:val="24"/>
          <w:lang w:val="en"/>
        </w:rPr>
        <w:t xml:space="preserve"> to a </w:t>
      </w:r>
      <w:r w:rsidR="00707D01" w:rsidRPr="00643BC0">
        <w:rPr>
          <w:sz w:val="24"/>
          <w:lang w:val="en"/>
        </w:rPr>
        <w:t>dramatic sky</w:t>
      </w:r>
      <w:r w:rsidRPr="00643BC0">
        <w:rPr>
          <w:sz w:val="24"/>
          <w:lang w:val="en"/>
        </w:rPr>
        <w:t xml:space="preserve"> which becomes the focus of the painting.</w:t>
      </w:r>
    </w:p>
    <w:p w14:paraId="16FD287A" w14:textId="77777777" w:rsidR="00113544" w:rsidRPr="00643BC0" w:rsidRDefault="00113544" w:rsidP="00675460">
      <w:pPr>
        <w:rPr>
          <w:sz w:val="24"/>
          <w:lang w:val="en"/>
        </w:rPr>
      </w:pPr>
    </w:p>
    <w:p w14:paraId="09068646" w14:textId="77777777" w:rsidR="00113544" w:rsidRDefault="00113544" w:rsidP="00675460">
      <w:pPr>
        <w:rPr>
          <w:lang w:val="en"/>
        </w:rPr>
      </w:pPr>
    </w:p>
    <w:p w14:paraId="5A59D683" w14:textId="77777777" w:rsidR="00707D01" w:rsidRDefault="00707D01" w:rsidP="00675460">
      <w:pPr>
        <w:rPr>
          <w:lang w:val="en"/>
        </w:rPr>
      </w:pPr>
    </w:p>
    <w:p w14:paraId="43874A70" w14:textId="77777777" w:rsidR="00643BC0" w:rsidRPr="00643BC0" w:rsidRDefault="00643BC0" w:rsidP="00675460">
      <w:pPr>
        <w:rPr>
          <w:b/>
          <w:sz w:val="24"/>
          <w:lang w:val="en"/>
        </w:rPr>
      </w:pPr>
    </w:p>
    <w:p w14:paraId="383F8547" w14:textId="77777777" w:rsidR="00AF53D1" w:rsidRDefault="00AF53D1" w:rsidP="00A02296">
      <w:pPr>
        <w:rPr>
          <w:b/>
          <w:sz w:val="36"/>
          <w:lang w:val="en"/>
        </w:rPr>
      </w:pPr>
    </w:p>
    <w:p w14:paraId="77E8BF6B" w14:textId="77777777" w:rsidR="00A02296" w:rsidRDefault="00643BC0" w:rsidP="00A02296">
      <w:pPr>
        <w:rPr>
          <w:sz w:val="24"/>
          <w:lang w:val="en"/>
        </w:rPr>
      </w:pPr>
      <w:r w:rsidRPr="00643BC0">
        <w:rPr>
          <w:b/>
          <w:sz w:val="36"/>
          <w:lang w:val="en"/>
        </w:rPr>
        <w:t>Brief:</w:t>
      </w:r>
      <w:r w:rsidR="00D87235">
        <w:rPr>
          <w:b/>
          <w:sz w:val="36"/>
          <w:lang w:val="en"/>
        </w:rPr>
        <w:t xml:space="preserve"> </w:t>
      </w:r>
      <w:r w:rsidR="00D87235" w:rsidRPr="00D87235">
        <w:rPr>
          <w:sz w:val="32"/>
          <w:lang w:val="en"/>
        </w:rPr>
        <w:t>Background:</w:t>
      </w:r>
      <w:r w:rsidR="00A02296" w:rsidRPr="00A02296">
        <w:rPr>
          <w:sz w:val="24"/>
          <w:lang w:val="en"/>
        </w:rPr>
        <w:t xml:space="preserve"> </w:t>
      </w:r>
    </w:p>
    <w:p w14:paraId="370468C7" w14:textId="77777777" w:rsidR="00A02296" w:rsidRPr="00A02296" w:rsidRDefault="00A02296" w:rsidP="00A02296">
      <w:pPr>
        <w:rPr>
          <w:b/>
          <w:sz w:val="28"/>
          <w:lang w:val="en"/>
        </w:rPr>
      </w:pPr>
      <w:r w:rsidRPr="00A02296">
        <w:rPr>
          <w:sz w:val="24"/>
          <w:lang w:val="en"/>
        </w:rPr>
        <w:t>This week we are</w:t>
      </w:r>
      <w:r>
        <w:rPr>
          <w:sz w:val="24"/>
          <w:lang w:val="en"/>
        </w:rPr>
        <w:t xml:space="preserve"> focusing on building dramatic skies </w:t>
      </w:r>
      <w:r w:rsidR="00AF53D1">
        <w:rPr>
          <w:sz w:val="24"/>
          <w:lang w:val="en"/>
        </w:rPr>
        <w:t xml:space="preserve">to evoke mood and atmosphere </w:t>
      </w:r>
      <w:r>
        <w:rPr>
          <w:sz w:val="24"/>
          <w:lang w:val="en"/>
        </w:rPr>
        <w:t xml:space="preserve">using strong washes and chiaroscuro in our work. We are going to try and use our own photos but found photos will be fine as long as we keep the composition simple with a predominant sky in the frame. </w:t>
      </w:r>
    </w:p>
    <w:p w14:paraId="3F346C57" w14:textId="77777777" w:rsidR="00643BC0" w:rsidRDefault="00643BC0" w:rsidP="00675460">
      <w:pPr>
        <w:rPr>
          <w:sz w:val="24"/>
          <w:lang w:val="en"/>
        </w:rPr>
      </w:pPr>
      <w:r w:rsidRPr="00643BC0">
        <w:rPr>
          <w:sz w:val="24"/>
          <w:lang w:val="en"/>
        </w:rPr>
        <w:t xml:space="preserve">Watch the </w:t>
      </w:r>
      <w:r>
        <w:rPr>
          <w:sz w:val="24"/>
          <w:lang w:val="en"/>
        </w:rPr>
        <w:t xml:space="preserve">video clips and my practical examples on </w:t>
      </w:r>
      <w:r w:rsidR="00B365E6">
        <w:rPr>
          <w:sz w:val="24"/>
          <w:lang w:val="en"/>
        </w:rPr>
        <w:t>painting a simple landscape with skies. Ther</w:t>
      </w:r>
      <w:r w:rsidR="00AF53D1">
        <w:rPr>
          <w:sz w:val="24"/>
          <w:lang w:val="en"/>
        </w:rPr>
        <w:t xml:space="preserve">e are two main techniques here; </w:t>
      </w:r>
      <w:r w:rsidR="00B365E6">
        <w:rPr>
          <w:sz w:val="24"/>
          <w:lang w:val="en"/>
        </w:rPr>
        <w:t>one where you ‘lift’ the paint with a tissue and dry brush and another technique working on separate sections of the page to build the sky and clouds. The video clips also show the palette of colours used in each of the paintings and how these are mixed and applied to different areas of the composition to give the work ‘unity’.</w:t>
      </w:r>
    </w:p>
    <w:p w14:paraId="592D1B79" w14:textId="77777777" w:rsidR="00D87235" w:rsidRDefault="00D87235" w:rsidP="00675460">
      <w:pPr>
        <w:rPr>
          <w:sz w:val="24"/>
          <w:lang w:val="en"/>
        </w:rPr>
      </w:pPr>
      <w:r>
        <w:rPr>
          <w:sz w:val="24"/>
          <w:lang w:val="en"/>
        </w:rPr>
        <w:t>Look at</w:t>
      </w:r>
      <w:r w:rsidR="00AF53D1">
        <w:rPr>
          <w:sz w:val="24"/>
          <w:lang w:val="en"/>
        </w:rPr>
        <w:t xml:space="preserve"> the </w:t>
      </w:r>
      <w:r>
        <w:rPr>
          <w:sz w:val="24"/>
          <w:lang w:val="en"/>
        </w:rPr>
        <w:t xml:space="preserve">links to </w:t>
      </w:r>
      <w:r w:rsidR="00AF53D1">
        <w:rPr>
          <w:sz w:val="24"/>
          <w:lang w:val="en"/>
        </w:rPr>
        <w:t xml:space="preserve">the </w:t>
      </w:r>
      <w:r>
        <w:rPr>
          <w:sz w:val="24"/>
          <w:lang w:val="en"/>
        </w:rPr>
        <w:t>Gallery</w:t>
      </w:r>
      <w:r w:rsidR="00AF53D1">
        <w:rPr>
          <w:sz w:val="24"/>
          <w:lang w:val="en"/>
        </w:rPr>
        <w:t xml:space="preserve"> web</w:t>
      </w:r>
      <w:r>
        <w:rPr>
          <w:sz w:val="24"/>
          <w:lang w:val="en"/>
        </w:rPr>
        <w:t xml:space="preserve">sites where they take a closer look at Constable’s work and also his watercolour sketches of the English Countryside. One site compares Constable with Turner, both Romantic painters of the time but very much rivalries. Turner enjoyed much success in his time; Constable struggled to get his work recognised and his paintings and drawings only gained real value after his death. </w:t>
      </w:r>
      <w:r w:rsidR="00C30C53">
        <w:rPr>
          <w:sz w:val="24"/>
          <w:lang w:val="en"/>
        </w:rPr>
        <w:t>Turner was all about ‘Drama’ whereas Constable enjoyed portraying atmosphere and moods.</w:t>
      </w:r>
    </w:p>
    <w:p w14:paraId="3283D0F1" w14:textId="77777777" w:rsidR="00A14AC5" w:rsidRPr="00C30C53" w:rsidRDefault="00A14AC5" w:rsidP="00AF53D1">
      <w:pPr>
        <w:spacing w:after="0"/>
        <w:rPr>
          <w:b/>
          <w:sz w:val="18"/>
          <w:lang w:val="en"/>
        </w:rPr>
      </w:pPr>
    </w:p>
    <w:p w14:paraId="05F37B2E" w14:textId="77777777" w:rsidR="00B365E6" w:rsidRDefault="00D87235" w:rsidP="00AF53D1">
      <w:pPr>
        <w:spacing w:after="120"/>
        <w:rPr>
          <w:sz w:val="32"/>
          <w:lang w:val="en"/>
        </w:rPr>
      </w:pPr>
      <w:r w:rsidRPr="00D87235">
        <w:rPr>
          <w:b/>
          <w:sz w:val="36"/>
          <w:lang w:val="en"/>
        </w:rPr>
        <w:t xml:space="preserve">Brief: </w:t>
      </w:r>
      <w:r w:rsidRPr="00D87235">
        <w:rPr>
          <w:sz w:val="32"/>
          <w:lang w:val="en"/>
        </w:rPr>
        <w:t>Your Task</w:t>
      </w:r>
      <w:r w:rsidR="00BC10A4">
        <w:rPr>
          <w:sz w:val="32"/>
          <w:lang w:val="en"/>
        </w:rPr>
        <w:t>:</w:t>
      </w:r>
    </w:p>
    <w:p w14:paraId="68C94E14" w14:textId="77777777" w:rsidR="00B365E6" w:rsidRPr="00AD1703" w:rsidRDefault="00A02296" w:rsidP="00675460">
      <w:pPr>
        <w:rPr>
          <w:b/>
          <w:sz w:val="24"/>
          <w:lang w:val="en"/>
        </w:rPr>
      </w:pPr>
      <w:r w:rsidRPr="00AD1703">
        <w:rPr>
          <w:b/>
          <w:sz w:val="24"/>
          <w:lang w:val="en"/>
        </w:rPr>
        <w:t>Using your photograph compile a suitable composition which makes the sky the focus of the work. Produce a painting which evokes mood for the viewer. This could be from a stormy sky to a very tranquil summer sky with fluffy white clouds.</w:t>
      </w:r>
    </w:p>
    <w:p w14:paraId="0DC54237" w14:textId="77777777" w:rsidR="00707D01" w:rsidRDefault="00707D01" w:rsidP="00675460">
      <w:pPr>
        <w:rPr>
          <w:lang w:val="en"/>
        </w:rPr>
      </w:pPr>
    </w:p>
    <w:p w14:paraId="6389EF80" w14:textId="77777777" w:rsidR="00707D01" w:rsidRDefault="00707D01" w:rsidP="00675460">
      <w:pPr>
        <w:rPr>
          <w:lang w:val="en"/>
        </w:rPr>
      </w:pPr>
    </w:p>
    <w:p w14:paraId="3DB5F231" w14:textId="77777777" w:rsidR="00AD1703" w:rsidRDefault="00AD1703" w:rsidP="00675460">
      <w:pPr>
        <w:rPr>
          <w:b/>
          <w:sz w:val="28"/>
          <w:lang w:val="en"/>
        </w:rPr>
      </w:pPr>
    </w:p>
    <w:p w14:paraId="081922D6" w14:textId="77777777" w:rsidR="00AF53D1" w:rsidRDefault="00AF53D1" w:rsidP="00675460">
      <w:pPr>
        <w:rPr>
          <w:b/>
          <w:sz w:val="28"/>
          <w:lang w:val="en"/>
        </w:rPr>
      </w:pPr>
    </w:p>
    <w:p w14:paraId="475A27D6" w14:textId="77777777" w:rsidR="00113544" w:rsidRDefault="00A02296" w:rsidP="00675460">
      <w:pPr>
        <w:rPr>
          <w:b/>
          <w:sz w:val="28"/>
          <w:lang w:val="en"/>
        </w:rPr>
      </w:pPr>
      <w:r w:rsidRPr="00A02296">
        <w:rPr>
          <w:b/>
          <w:sz w:val="28"/>
          <w:lang w:val="en"/>
        </w:rPr>
        <w:t>What to Do:</w:t>
      </w:r>
    </w:p>
    <w:p w14:paraId="68B70A24" w14:textId="77777777" w:rsidR="00A14AC5" w:rsidRDefault="001E5AA0" w:rsidP="00675460">
      <w:pPr>
        <w:rPr>
          <w:b/>
          <w:sz w:val="28"/>
          <w:lang w:val="en"/>
        </w:rPr>
      </w:pPr>
      <w:r>
        <w:rPr>
          <w:rFonts w:ascii="Roboto" w:hAnsi="Roboto" w:cs="Arial"/>
          <w:noProof/>
          <w:color w:val="2E2D2D"/>
          <w:spacing w:val="4"/>
          <w:sz w:val="20"/>
          <w:szCs w:val="20"/>
          <w:lang w:eastAsia="en-GB"/>
        </w:rPr>
        <w:drawing>
          <wp:anchor distT="0" distB="0" distL="114300" distR="114300" simplePos="0" relativeHeight="251664384" behindDoc="1" locked="0" layoutInCell="1" allowOverlap="1" wp14:anchorId="6719EF20" wp14:editId="68F79CBA">
            <wp:simplePos x="0" y="0"/>
            <wp:positionH relativeFrom="column">
              <wp:posOffset>297815</wp:posOffset>
            </wp:positionH>
            <wp:positionV relativeFrom="paragraph">
              <wp:posOffset>53340</wp:posOffset>
            </wp:positionV>
            <wp:extent cx="2921000" cy="774700"/>
            <wp:effectExtent l="0" t="0" r="0" b="6350"/>
            <wp:wrapTight wrapText="bothSides">
              <wp:wrapPolygon edited="0">
                <wp:start x="0" y="0"/>
                <wp:lineTo x="0" y="21246"/>
                <wp:lineTo x="21412" y="21246"/>
                <wp:lineTo x="21412" y="0"/>
                <wp:lineTo x="0" y="0"/>
              </wp:wrapPolygon>
            </wp:wrapTight>
            <wp:docPr id="3" name="Picture 3" descr="https://www.arttutor.com/sites/default/files/simple-cloudy-sky2-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rttutor.com/sites/default/files/simple-cloudy-sky2-mi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0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CF945" w14:textId="77777777" w:rsidR="00A14AC5" w:rsidRDefault="00A14AC5" w:rsidP="00675460">
      <w:pPr>
        <w:rPr>
          <w:b/>
          <w:sz w:val="28"/>
          <w:lang w:val="en"/>
        </w:rPr>
      </w:pPr>
    </w:p>
    <w:p w14:paraId="79C39F02" w14:textId="77777777" w:rsidR="00A14AC5" w:rsidRPr="00A02296" w:rsidRDefault="00A14AC5" w:rsidP="00675460">
      <w:pPr>
        <w:rPr>
          <w:b/>
          <w:sz w:val="28"/>
          <w:lang w:val="en"/>
        </w:rPr>
      </w:pPr>
    </w:p>
    <w:p w14:paraId="60B812D9" w14:textId="77777777" w:rsidR="00A02296" w:rsidRPr="00A14AC5" w:rsidRDefault="00A02296" w:rsidP="00A14AC5">
      <w:pPr>
        <w:pStyle w:val="ListParagraph"/>
        <w:numPr>
          <w:ilvl w:val="0"/>
          <w:numId w:val="2"/>
        </w:numPr>
        <w:rPr>
          <w:lang w:val="en"/>
        </w:rPr>
      </w:pPr>
      <w:r w:rsidRPr="00A14AC5">
        <w:rPr>
          <w:lang w:val="en"/>
        </w:rPr>
        <w:t xml:space="preserve">Set up your board with some watercolour paper </w:t>
      </w:r>
      <w:r w:rsidR="00A14AC5">
        <w:rPr>
          <w:lang w:val="en"/>
        </w:rPr>
        <w:t>as above. Have a go at following the YouTube clips on painting sky and clouds using the two techniques of ‘lifting’ out the clouds and painting around the clouds. These two techniques were also demonstrated during our live session. This is important to gain understanding and practice before you embark on your own work.</w:t>
      </w:r>
    </w:p>
    <w:p w14:paraId="10B80A3E" w14:textId="77777777" w:rsidR="00113544" w:rsidRDefault="00A02296" w:rsidP="00A14AC5">
      <w:pPr>
        <w:pStyle w:val="ListParagraph"/>
        <w:numPr>
          <w:ilvl w:val="0"/>
          <w:numId w:val="2"/>
        </w:numPr>
        <w:rPr>
          <w:lang w:val="en"/>
        </w:rPr>
      </w:pPr>
      <w:r w:rsidRPr="00A14AC5">
        <w:rPr>
          <w:lang w:val="en"/>
        </w:rPr>
        <w:t>Set up a sheet of at least A4 watercolour paper preferably taped to a board. On one si</w:t>
      </w:r>
      <w:r w:rsidR="00A14AC5">
        <w:rPr>
          <w:lang w:val="en"/>
        </w:rPr>
        <w:t>de make a few small pencil thumb</w:t>
      </w:r>
      <w:r w:rsidRPr="00A14AC5">
        <w:rPr>
          <w:lang w:val="en"/>
        </w:rPr>
        <w:t>nail sketches using your photograph to sort out composition and light and shade.</w:t>
      </w:r>
      <w:r w:rsidR="00A14AC5">
        <w:rPr>
          <w:lang w:val="en"/>
        </w:rPr>
        <w:t xml:space="preserve"> Make sure the sky takes up at least 2/3 of the composition. </w:t>
      </w:r>
    </w:p>
    <w:p w14:paraId="7F6DA637" w14:textId="77777777" w:rsidR="00A14AC5" w:rsidRPr="00A14AC5" w:rsidRDefault="00A14AC5" w:rsidP="00A14AC5">
      <w:pPr>
        <w:pStyle w:val="ListParagraph"/>
        <w:numPr>
          <w:ilvl w:val="0"/>
          <w:numId w:val="2"/>
        </w:numPr>
        <w:rPr>
          <w:lang w:val="en"/>
        </w:rPr>
      </w:pPr>
      <w:r>
        <w:rPr>
          <w:lang w:val="en"/>
        </w:rPr>
        <w:t>Choose your palette and make swatches of the colour mixes on the side of the paper. Below is an illustration of a common palette used for summer landscapes since they are ‘warm colours’</w:t>
      </w:r>
      <w:r w:rsidR="009311C0">
        <w:rPr>
          <w:lang w:val="en"/>
        </w:rPr>
        <w:t xml:space="preserve">. Plan the washes you will need to do your sky and make up enough for the area you are to work in. Plan your technique; will you lift out the clouds or build around them? How will you paint the stretch of simple landscape? </w:t>
      </w:r>
    </w:p>
    <w:p w14:paraId="2C8E86F0" w14:textId="77777777" w:rsidR="00113544" w:rsidRDefault="001E5AA0" w:rsidP="00A14AC5">
      <w:pPr>
        <w:rPr>
          <w:lang w:val="en"/>
        </w:rPr>
      </w:pPr>
      <w:r>
        <w:rPr>
          <w:rFonts w:ascii="Roboto" w:hAnsi="Roboto" w:cs="Arial"/>
          <w:noProof/>
          <w:color w:val="2E2D2D"/>
          <w:spacing w:val="4"/>
          <w:sz w:val="20"/>
          <w:szCs w:val="20"/>
          <w:lang w:eastAsia="en-GB"/>
        </w:rPr>
        <w:lastRenderedPageBreak/>
        <w:drawing>
          <wp:anchor distT="0" distB="0" distL="114300" distR="114300" simplePos="0" relativeHeight="251666432" behindDoc="1" locked="0" layoutInCell="1" allowOverlap="1" wp14:anchorId="7E44804E" wp14:editId="24FB3064">
            <wp:simplePos x="0" y="0"/>
            <wp:positionH relativeFrom="column">
              <wp:posOffset>298450</wp:posOffset>
            </wp:positionH>
            <wp:positionV relativeFrom="paragraph">
              <wp:posOffset>121285</wp:posOffset>
            </wp:positionV>
            <wp:extent cx="4166235" cy="1301750"/>
            <wp:effectExtent l="0" t="0" r="5715" b="0"/>
            <wp:wrapTight wrapText="bothSides">
              <wp:wrapPolygon edited="0">
                <wp:start x="0" y="0"/>
                <wp:lineTo x="0" y="21179"/>
                <wp:lineTo x="21531" y="21179"/>
                <wp:lineTo x="21531" y="0"/>
                <wp:lineTo x="0" y="0"/>
              </wp:wrapPolygon>
            </wp:wrapTight>
            <wp:docPr id="2" name="Picture 2" descr="https://www.arttutor.com/sites/default/files/simple-cloudy-sky1-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ttutor.com/sites/default/files/simple-cloudy-sky1-min.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b="46559"/>
                    <a:stretch/>
                  </pic:blipFill>
                  <pic:spPr bwMode="auto">
                    <a:xfrm>
                      <a:off x="0" y="0"/>
                      <a:ext cx="4166235" cy="130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B81DF" w14:textId="77777777" w:rsidR="00113544" w:rsidRDefault="00113544" w:rsidP="00675460">
      <w:pPr>
        <w:rPr>
          <w:lang w:val="en"/>
        </w:rPr>
      </w:pPr>
    </w:p>
    <w:p w14:paraId="6A123C4C" w14:textId="77777777" w:rsidR="00113544" w:rsidRDefault="00113544" w:rsidP="00675460">
      <w:pPr>
        <w:rPr>
          <w:lang w:val="en"/>
        </w:rPr>
      </w:pPr>
    </w:p>
    <w:p w14:paraId="58A02C37" w14:textId="77777777" w:rsidR="00113544" w:rsidRDefault="00113544" w:rsidP="00675460">
      <w:pPr>
        <w:rPr>
          <w:lang w:val="en"/>
        </w:rPr>
      </w:pPr>
    </w:p>
    <w:p w14:paraId="13CD1672" w14:textId="77777777" w:rsidR="00AF53D1" w:rsidRDefault="00AF53D1" w:rsidP="00675460">
      <w:pPr>
        <w:rPr>
          <w:lang w:val="en"/>
        </w:rPr>
      </w:pPr>
    </w:p>
    <w:p w14:paraId="3DE2CC6F" w14:textId="77777777" w:rsidR="00AF53D1" w:rsidRPr="00675460" w:rsidRDefault="00AF53D1" w:rsidP="00675460">
      <w:pPr>
        <w:rPr>
          <w:lang w:val="en"/>
        </w:rPr>
      </w:pPr>
    </w:p>
    <w:p w14:paraId="40C9A0EE" w14:textId="77777777" w:rsidR="00491677" w:rsidRDefault="00491677" w:rsidP="00AD1703">
      <w:pPr>
        <w:spacing w:after="120"/>
        <w:rPr>
          <w:sz w:val="4"/>
        </w:rPr>
      </w:pPr>
    </w:p>
    <w:p w14:paraId="122FA5CD" w14:textId="77777777" w:rsidR="00AF53D1" w:rsidRDefault="00AF53D1" w:rsidP="00AD1703">
      <w:pPr>
        <w:spacing w:after="120"/>
        <w:rPr>
          <w:sz w:val="4"/>
        </w:rPr>
      </w:pPr>
    </w:p>
    <w:p w14:paraId="48F86D0F" w14:textId="77777777" w:rsidR="00AF53D1" w:rsidRPr="00AD1703" w:rsidRDefault="00AF53D1" w:rsidP="00AD1703">
      <w:pPr>
        <w:spacing w:after="120"/>
        <w:rPr>
          <w:sz w:val="4"/>
        </w:rPr>
      </w:pPr>
    </w:p>
    <w:p w14:paraId="7D7CAC24" w14:textId="77777777" w:rsidR="00A14AC5" w:rsidRPr="001E5AA0" w:rsidRDefault="00A14AC5" w:rsidP="00AF53D1">
      <w:pPr>
        <w:pStyle w:val="ListParagraph"/>
        <w:numPr>
          <w:ilvl w:val="0"/>
          <w:numId w:val="2"/>
        </w:numPr>
        <w:spacing w:after="0"/>
        <w:rPr>
          <w:lang w:val="en"/>
        </w:rPr>
      </w:pPr>
      <w:r w:rsidRPr="001E5AA0">
        <w:rPr>
          <w:lang w:val="en"/>
        </w:rPr>
        <w:t>With your biggest brush, quickly wet the whole of the paper.  It needs to be fairly damp, but not flooded.</w:t>
      </w:r>
      <w:r w:rsidR="001E5AA0">
        <w:rPr>
          <w:lang w:val="en"/>
        </w:rPr>
        <w:t xml:space="preserve">  </w:t>
      </w:r>
      <w:r w:rsidRPr="001E5AA0">
        <w:rPr>
          <w:lang w:val="en"/>
        </w:rPr>
        <w:t>Leave it for another 60-90 seconds, depending on how warm or cool your working area may be.</w:t>
      </w:r>
      <w:r w:rsidR="001E5AA0">
        <w:rPr>
          <w:lang w:val="en"/>
        </w:rPr>
        <w:t xml:space="preserve"> The paper needs to be ‘barley damp’ to allow the paint to work wet on wet and create even washes but not too wet where the paint just thins and spreads too much.</w:t>
      </w:r>
    </w:p>
    <w:p w14:paraId="32E4DD29" w14:textId="77777777" w:rsidR="00491677" w:rsidRPr="00AD1703" w:rsidRDefault="00491677" w:rsidP="00AD1703">
      <w:pPr>
        <w:spacing w:after="0"/>
        <w:rPr>
          <w:sz w:val="2"/>
        </w:rPr>
      </w:pPr>
    </w:p>
    <w:p w14:paraId="11053FF2" w14:textId="77777777" w:rsidR="00491677" w:rsidRPr="009311C0" w:rsidRDefault="009311C0" w:rsidP="009311C0">
      <w:pPr>
        <w:pStyle w:val="ListParagraph"/>
        <w:numPr>
          <w:ilvl w:val="0"/>
          <w:numId w:val="2"/>
        </w:numPr>
        <w:tabs>
          <w:tab w:val="left" w:pos="1550"/>
        </w:tabs>
        <w:rPr>
          <w:lang w:val="en"/>
        </w:rPr>
      </w:pPr>
      <w:r w:rsidRPr="009311C0">
        <w:rPr>
          <w:lang w:val="en"/>
        </w:rPr>
        <w:t>You will need to work quickly</w:t>
      </w:r>
      <w:r w:rsidR="00491677" w:rsidRPr="009311C0">
        <w:rPr>
          <w:lang w:val="en"/>
        </w:rPr>
        <w:t xml:space="preserve"> before your paper does dry </w:t>
      </w:r>
      <w:r w:rsidRPr="009311C0">
        <w:rPr>
          <w:lang w:val="en"/>
        </w:rPr>
        <w:t>out.</w:t>
      </w:r>
      <w:r>
        <w:rPr>
          <w:lang w:val="en"/>
        </w:rPr>
        <w:t xml:space="preserve"> If you have spent time planning you will save yourself time and having to redo your piece. Below is an example of a graduated wash fading into a subtle warm yellow ochre tint at the bottom to blend and link with the landscape. The warm ultramarine blue and warm yellow tones suggest summer.  You can just see the wash is still damp from the cockling of the paper and ready for the clouds to be ‘lifted out’.</w:t>
      </w:r>
    </w:p>
    <w:p w14:paraId="1172D66C" w14:textId="77777777" w:rsidR="00491677" w:rsidRDefault="00AF53D1" w:rsidP="00491677">
      <w:pPr>
        <w:tabs>
          <w:tab w:val="left" w:pos="1550"/>
        </w:tabs>
        <w:rPr>
          <w:lang w:val="en"/>
        </w:rPr>
      </w:pPr>
      <w:r>
        <w:rPr>
          <w:rFonts w:ascii="Roboto" w:hAnsi="Roboto" w:cs="Arial"/>
          <w:noProof/>
          <w:color w:val="2E2D2D"/>
          <w:spacing w:val="4"/>
          <w:sz w:val="20"/>
          <w:szCs w:val="20"/>
          <w:lang w:eastAsia="en-GB"/>
        </w:rPr>
        <w:lastRenderedPageBreak/>
        <w:drawing>
          <wp:anchor distT="0" distB="0" distL="114300" distR="114300" simplePos="0" relativeHeight="251660288" behindDoc="1" locked="0" layoutInCell="1" allowOverlap="1" wp14:anchorId="537C3023" wp14:editId="5E4F9750">
            <wp:simplePos x="0" y="0"/>
            <wp:positionH relativeFrom="column">
              <wp:posOffset>514350</wp:posOffset>
            </wp:positionH>
            <wp:positionV relativeFrom="paragraph">
              <wp:posOffset>100965</wp:posOffset>
            </wp:positionV>
            <wp:extent cx="2292350" cy="1605280"/>
            <wp:effectExtent l="0" t="0" r="0" b="0"/>
            <wp:wrapTight wrapText="bothSides">
              <wp:wrapPolygon edited="0">
                <wp:start x="0" y="0"/>
                <wp:lineTo x="0" y="21275"/>
                <wp:lineTo x="21361" y="21275"/>
                <wp:lineTo x="21361" y="0"/>
                <wp:lineTo x="0" y="0"/>
              </wp:wrapPolygon>
            </wp:wrapTight>
            <wp:docPr id="4" name="Picture 4" descr="https://www.arttutor.com/sites/default/files/simple-cloudy-sky14-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rttutor.com/sites/default/files/simple-cloudy-sky14-m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35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8A6DA" w14:textId="77777777" w:rsidR="00491677" w:rsidRDefault="00491677" w:rsidP="00491677">
      <w:pPr>
        <w:tabs>
          <w:tab w:val="left" w:pos="1550"/>
        </w:tabs>
        <w:rPr>
          <w:lang w:val="en"/>
        </w:rPr>
      </w:pPr>
    </w:p>
    <w:p w14:paraId="6445ED2F" w14:textId="77777777" w:rsidR="00491677" w:rsidRDefault="00AF53D1" w:rsidP="00491677">
      <w:pPr>
        <w:tabs>
          <w:tab w:val="left" w:pos="1550"/>
        </w:tabs>
        <w:rPr>
          <w:lang w:val="en"/>
        </w:rPr>
      </w:pPr>
      <w:r>
        <w:rPr>
          <w:rFonts w:ascii="Roboto" w:hAnsi="Roboto" w:cs="Arial"/>
          <w:noProof/>
          <w:color w:val="2E2D2D"/>
          <w:spacing w:val="4"/>
          <w:sz w:val="20"/>
          <w:szCs w:val="20"/>
          <w:lang w:eastAsia="en-GB"/>
        </w:rPr>
        <w:drawing>
          <wp:anchor distT="0" distB="0" distL="114300" distR="114300" simplePos="0" relativeHeight="251672576" behindDoc="1" locked="0" layoutInCell="1" allowOverlap="1" wp14:anchorId="2E6CC7C8" wp14:editId="1E3916D4">
            <wp:simplePos x="0" y="0"/>
            <wp:positionH relativeFrom="column">
              <wp:posOffset>2943225</wp:posOffset>
            </wp:positionH>
            <wp:positionV relativeFrom="paragraph">
              <wp:posOffset>66675</wp:posOffset>
            </wp:positionV>
            <wp:extent cx="3044825" cy="2051050"/>
            <wp:effectExtent l="0" t="0" r="3175" b="6350"/>
            <wp:wrapTight wrapText="bothSides">
              <wp:wrapPolygon edited="0">
                <wp:start x="0" y="0"/>
                <wp:lineTo x="0" y="21466"/>
                <wp:lineTo x="21487" y="21466"/>
                <wp:lineTo x="21487" y="0"/>
                <wp:lineTo x="0" y="0"/>
              </wp:wrapPolygon>
            </wp:wrapTight>
            <wp:docPr id="6" name="Picture 6" descr="https://www.arttutor.com/sites/default/files/simple-cloudy-sky16-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rttutor.com/sites/default/files/simple-cloudy-sky16-mi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482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904CE" w14:textId="77777777" w:rsidR="00491677" w:rsidRDefault="00491677" w:rsidP="00491677">
      <w:pPr>
        <w:tabs>
          <w:tab w:val="left" w:pos="1550"/>
        </w:tabs>
        <w:rPr>
          <w:lang w:val="en"/>
        </w:rPr>
      </w:pPr>
    </w:p>
    <w:p w14:paraId="142A3FC9" w14:textId="77777777" w:rsidR="00491677" w:rsidRDefault="00491677" w:rsidP="00491677">
      <w:pPr>
        <w:tabs>
          <w:tab w:val="left" w:pos="1550"/>
        </w:tabs>
        <w:rPr>
          <w:lang w:val="en"/>
        </w:rPr>
      </w:pPr>
    </w:p>
    <w:p w14:paraId="33DDB98B" w14:textId="77777777" w:rsidR="00491677" w:rsidRPr="00491677" w:rsidRDefault="00491677" w:rsidP="00491677">
      <w:pPr>
        <w:tabs>
          <w:tab w:val="left" w:pos="1550"/>
        </w:tabs>
        <w:rPr>
          <w:lang w:val="en"/>
        </w:rPr>
      </w:pPr>
    </w:p>
    <w:p w14:paraId="5C23D3D3" w14:textId="77777777" w:rsidR="00491677" w:rsidRDefault="00AF53D1" w:rsidP="00491677">
      <w:pPr>
        <w:tabs>
          <w:tab w:val="left" w:pos="1550"/>
        </w:tabs>
        <w:rPr>
          <w:lang w:val="en"/>
        </w:rPr>
      </w:pPr>
      <w:r>
        <w:rPr>
          <w:rFonts w:ascii="Roboto" w:hAnsi="Roboto" w:cs="Arial"/>
          <w:noProof/>
          <w:color w:val="2E2D2D"/>
          <w:spacing w:val="4"/>
          <w:sz w:val="20"/>
          <w:szCs w:val="20"/>
          <w:lang w:eastAsia="en-GB"/>
        </w:rPr>
        <w:drawing>
          <wp:anchor distT="0" distB="0" distL="114300" distR="114300" simplePos="0" relativeHeight="251668480" behindDoc="1" locked="0" layoutInCell="1" allowOverlap="1" wp14:anchorId="0F2D8E52" wp14:editId="61B9A851">
            <wp:simplePos x="0" y="0"/>
            <wp:positionH relativeFrom="column">
              <wp:posOffset>514350</wp:posOffset>
            </wp:positionH>
            <wp:positionV relativeFrom="paragraph">
              <wp:posOffset>146050</wp:posOffset>
            </wp:positionV>
            <wp:extent cx="2292350" cy="1560195"/>
            <wp:effectExtent l="0" t="0" r="0" b="1905"/>
            <wp:wrapTight wrapText="bothSides">
              <wp:wrapPolygon edited="0">
                <wp:start x="0" y="0"/>
                <wp:lineTo x="0" y="21363"/>
                <wp:lineTo x="21361" y="21363"/>
                <wp:lineTo x="21361" y="0"/>
                <wp:lineTo x="0" y="0"/>
              </wp:wrapPolygon>
            </wp:wrapTight>
            <wp:docPr id="5" name="Picture 5" descr="https://www.arttutor.com/sites/default/files/simple-cloudy-sky15-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rttutor.com/sites/default/files/simple-cloudy-sky15-mi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2350"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226AF" w14:textId="77777777" w:rsidR="00491677" w:rsidRDefault="00491677" w:rsidP="00491677">
      <w:pPr>
        <w:tabs>
          <w:tab w:val="left" w:pos="1550"/>
        </w:tabs>
        <w:rPr>
          <w:lang w:val="en"/>
        </w:rPr>
      </w:pPr>
    </w:p>
    <w:p w14:paraId="4D12EA08" w14:textId="77777777" w:rsidR="00491677" w:rsidRDefault="00491677" w:rsidP="00491677">
      <w:pPr>
        <w:tabs>
          <w:tab w:val="left" w:pos="1550"/>
        </w:tabs>
        <w:rPr>
          <w:lang w:val="en"/>
        </w:rPr>
      </w:pPr>
    </w:p>
    <w:p w14:paraId="69A9024E" w14:textId="77777777" w:rsidR="00491677" w:rsidRDefault="00491677" w:rsidP="00491677">
      <w:pPr>
        <w:tabs>
          <w:tab w:val="left" w:pos="1550"/>
        </w:tabs>
        <w:rPr>
          <w:lang w:val="en"/>
        </w:rPr>
      </w:pPr>
    </w:p>
    <w:p w14:paraId="13CA5C88" w14:textId="77777777" w:rsidR="00491677" w:rsidRDefault="00491677" w:rsidP="00491677">
      <w:pPr>
        <w:tabs>
          <w:tab w:val="left" w:pos="1550"/>
        </w:tabs>
        <w:rPr>
          <w:lang w:val="en"/>
        </w:rPr>
      </w:pPr>
    </w:p>
    <w:p w14:paraId="554C79FD" w14:textId="77777777" w:rsidR="00491677" w:rsidRPr="00491677" w:rsidRDefault="00491677" w:rsidP="00491677">
      <w:pPr>
        <w:tabs>
          <w:tab w:val="left" w:pos="1550"/>
        </w:tabs>
        <w:rPr>
          <w:lang w:val="en"/>
        </w:rPr>
      </w:pPr>
    </w:p>
    <w:p w14:paraId="71F0BBAB" w14:textId="77777777" w:rsidR="00CA5F6F" w:rsidRPr="00491677" w:rsidRDefault="00CA5F6F" w:rsidP="00491677">
      <w:pPr>
        <w:tabs>
          <w:tab w:val="left" w:pos="1550"/>
        </w:tabs>
      </w:pPr>
    </w:p>
    <w:sectPr w:rsidR="00CA5F6F" w:rsidRPr="00491677" w:rsidSect="00AD170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0" w:left="1440" w:header="140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6ABAA" w14:textId="77777777" w:rsidR="00942140" w:rsidRDefault="00942140" w:rsidP="00942140">
      <w:pPr>
        <w:spacing w:after="0" w:line="240" w:lineRule="auto"/>
      </w:pPr>
      <w:r>
        <w:separator/>
      </w:r>
    </w:p>
  </w:endnote>
  <w:endnote w:type="continuationSeparator" w:id="0">
    <w:p w14:paraId="0CD00D88" w14:textId="77777777" w:rsidR="00942140" w:rsidRDefault="00942140" w:rsidP="00942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Roboto">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1EEC2" w14:textId="77777777" w:rsidR="00745BCF" w:rsidRDefault="00745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77A76" w14:textId="77777777" w:rsidR="00745BCF" w:rsidRDefault="00745B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6251E" w14:textId="77777777" w:rsidR="00745BCF" w:rsidRDefault="00745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B2509" w14:textId="77777777" w:rsidR="00942140" w:rsidRDefault="00942140" w:rsidP="00942140">
      <w:pPr>
        <w:spacing w:after="0" w:line="240" w:lineRule="auto"/>
      </w:pPr>
      <w:r>
        <w:separator/>
      </w:r>
    </w:p>
  </w:footnote>
  <w:footnote w:type="continuationSeparator" w:id="0">
    <w:p w14:paraId="69AA44E7" w14:textId="77777777" w:rsidR="00942140" w:rsidRDefault="00942140" w:rsidP="00942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02963" w14:textId="77777777" w:rsidR="00745BCF" w:rsidRDefault="00745B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7E240" w14:textId="77777777" w:rsidR="00942140" w:rsidRPr="00643BC0" w:rsidRDefault="00AF53D1">
    <w:pPr>
      <w:pStyle w:val="Header"/>
      <w:rPr>
        <w:color w:val="4472C4" w:themeColor="accent5"/>
        <w:sz w:val="52"/>
      </w:rPr>
    </w:pPr>
    <w:r w:rsidRPr="00643BC0">
      <w:rPr>
        <w:rFonts w:ascii="Segoe UI" w:hAnsi="Segoe UI" w:cs="Segoe UI"/>
        <w:b/>
        <w:bCs/>
        <w:noProof/>
        <w:color w:val="4472C4" w:themeColor="accent5"/>
        <w:szCs w:val="18"/>
        <w:lang w:eastAsia="en-GB"/>
      </w:rPr>
      <w:drawing>
        <wp:anchor distT="0" distB="0" distL="114300" distR="114300" simplePos="0" relativeHeight="251663360" behindDoc="1" locked="0" layoutInCell="1" allowOverlap="1" wp14:anchorId="47D8BD18" wp14:editId="60DB1962">
          <wp:simplePos x="0" y="0"/>
          <wp:positionH relativeFrom="column">
            <wp:posOffset>3257550</wp:posOffset>
          </wp:positionH>
          <wp:positionV relativeFrom="paragraph">
            <wp:posOffset>-229235</wp:posOffset>
          </wp:positionV>
          <wp:extent cx="1608455" cy="1561465"/>
          <wp:effectExtent l="19050" t="0" r="10795" b="476885"/>
          <wp:wrapTight wrapText="bothSides">
            <wp:wrapPolygon edited="0">
              <wp:start x="512" y="0"/>
              <wp:lineTo x="-256" y="264"/>
              <wp:lineTo x="-256" y="27933"/>
              <wp:lineTo x="21489" y="27933"/>
              <wp:lineTo x="21489" y="25298"/>
              <wp:lineTo x="21233" y="21345"/>
              <wp:lineTo x="21233" y="21082"/>
              <wp:lineTo x="21489" y="17129"/>
              <wp:lineTo x="21489" y="3953"/>
              <wp:lineTo x="21233" y="791"/>
              <wp:lineTo x="20977" y="0"/>
              <wp:lineTo x="512" y="0"/>
            </wp:wrapPolygon>
          </wp:wrapTight>
          <wp:docPr id="57" name="Picture 57"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8455" cy="1561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43BC0">
      <w:rPr>
        <w:rFonts w:ascii="Segoe UI" w:hAnsi="Segoe UI" w:cs="Segoe UI"/>
        <w:b/>
        <w:bCs/>
        <w:noProof/>
        <w:color w:val="4472C4" w:themeColor="accent5"/>
        <w:szCs w:val="18"/>
        <w:lang w:eastAsia="en-GB"/>
      </w:rPr>
      <w:drawing>
        <wp:anchor distT="0" distB="0" distL="114300" distR="114300" simplePos="0" relativeHeight="251661312" behindDoc="1" locked="0" layoutInCell="1" allowOverlap="1" wp14:anchorId="5069B25F" wp14:editId="01ECC453">
          <wp:simplePos x="0" y="0"/>
          <wp:positionH relativeFrom="column">
            <wp:posOffset>1924050</wp:posOffset>
          </wp:positionH>
          <wp:positionV relativeFrom="paragraph">
            <wp:posOffset>-205105</wp:posOffset>
          </wp:positionV>
          <wp:extent cx="1224915" cy="1527810"/>
          <wp:effectExtent l="19050" t="0" r="13335" b="453390"/>
          <wp:wrapTight wrapText="bothSides">
            <wp:wrapPolygon edited="0">
              <wp:start x="336" y="0"/>
              <wp:lineTo x="-336" y="269"/>
              <wp:lineTo x="-336" y="27741"/>
              <wp:lineTo x="21499" y="27741"/>
              <wp:lineTo x="21499" y="25586"/>
              <wp:lineTo x="21163" y="22354"/>
              <wp:lineTo x="20827" y="21546"/>
              <wp:lineTo x="21499" y="18314"/>
              <wp:lineTo x="21499" y="4309"/>
              <wp:lineTo x="21163" y="269"/>
              <wp:lineTo x="21163" y="0"/>
              <wp:lineTo x="336" y="0"/>
            </wp:wrapPolygon>
          </wp:wrapTight>
          <wp:docPr id="56" name="Picture 56" descr=" ">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24915" cy="1527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Segoe UI" w:hAnsi="Segoe UI" w:cs="Segoe UI"/>
        <w:b/>
        <w:bCs/>
        <w:noProof/>
        <w:color w:val="333333"/>
        <w:sz w:val="18"/>
        <w:szCs w:val="18"/>
        <w:lang w:eastAsia="en-GB"/>
      </w:rPr>
      <w:drawing>
        <wp:anchor distT="0" distB="0" distL="114300" distR="114300" simplePos="0" relativeHeight="251665408" behindDoc="1" locked="0" layoutInCell="1" allowOverlap="1" wp14:anchorId="73346783" wp14:editId="3C73F1BF">
          <wp:simplePos x="0" y="0"/>
          <wp:positionH relativeFrom="column">
            <wp:posOffset>4940300</wp:posOffset>
          </wp:positionH>
          <wp:positionV relativeFrom="paragraph">
            <wp:posOffset>-233045</wp:posOffset>
          </wp:positionV>
          <wp:extent cx="1047750" cy="1553210"/>
          <wp:effectExtent l="19050" t="0" r="19050" b="485140"/>
          <wp:wrapTight wrapText="bothSides">
            <wp:wrapPolygon edited="0">
              <wp:start x="0" y="0"/>
              <wp:lineTo x="-393" y="265"/>
              <wp:lineTo x="-393" y="28082"/>
              <wp:lineTo x="21600" y="28082"/>
              <wp:lineTo x="21600" y="4239"/>
              <wp:lineTo x="21207" y="265"/>
              <wp:lineTo x="21207" y="0"/>
              <wp:lineTo x="0" y="0"/>
            </wp:wrapPolygon>
          </wp:wrapTight>
          <wp:docPr id="58" name="Picture 58" descr="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0" cy="1553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43BC0">
      <w:rPr>
        <w:rFonts w:ascii="Segoe UI" w:hAnsi="Segoe UI" w:cs="Segoe UI"/>
        <w:b/>
        <w:bCs/>
        <w:noProof/>
        <w:color w:val="4472C4" w:themeColor="accent5"/>
        <w:szCs w:val="18"/>
        <w:lang w:eastAsia="en-GB"/>
      </w:rPr>
      <w:drawing>
        <wp:anchor distT="0" distB="0" distL="114300" distR="114300" simplePos="0" relativeHeight="251659264" behindDoc="1" locked="0" layoutInCell="1" allowOverlap="1" wp14:anchorId="470DFF2F" wp14:editId="7F037CE5">
          <wp:simplePos x="0" y="0"/>
          <wp:positionH relativeFrom="column">
            <wp:posOffset>-165100</wp:posOffset>
          </wp:positionH>
          <wp:positionV relativeFrom="paragraph">
            <wp:posOffset>-197485</wp:posOffset>
          </wp:positionV>
          <wp:extent cx="2025650" cy="1522730"/>
          <wp:effectExtent l="19050" t="0" r="12700" b="458470"/>
          <wp:wrapTight wrapText="bothSides">
            <wp:wrapPolygon edited="0">
              <wp:start x="406" y="0"/>
              <wp:lineTo x="-203" y="270"/>
              <wp:lineTo x="-203" y="27833"/>
              <wp:lineTo x="21532" y="27833"/>
              <wp:lineTo x="21532" y="24590"/>
              <wp:lineTo x="21329" y="22699"/>
              <wp:lineTo x="20923" y="21618"/>
              <wp:lineTo x="21126" y="21618"/>
              <wp:lineTo x="21532" y="18105"/>
              <wp:lineTo x="21532" y="4053"/>
              <wp:lineTo x="21329" y="811"/>
              <wp:lineTo x="21126" y="0"/>
              <wp:lineTo x="406" y="0"/>
            </wp:wrapPolygon>
          </wp:wrapTight>
          <wp:docPr id="55" name="Picture 55" descr="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5650" cy="1522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42140" w:rsidRPr="00643BC0">
      <w:rPr>
        <w:color w:val="4472C4" w:themeColor="accent5"/>
        <w:sz w:val="52"/>
      </w:rPr>
      <w:t>MOOD AND DRAMA</w:t>
    </w:r>
  </w:p>
  <w:p w14:paraId="45C51912" w14:textId="77777777" w:rsidR="00942140" w:rsidRPr="00675460" w:rsidRDefault="00942140">
    <w:pPr>
      <w:pStyle w:val="Header"/>
      <w:rPr>
        <w:sz w:val="20"/>
      </w:rPr>
    </w:pPr>
  </w:p>
  <w:p w14:paraId="355F9684" w14:textId="77777777" w:rsidR="00942140" w:rsidRPr="00113544" w:rsidRDefault="00675460">
    <w:pPr>
      <w:pStyle w:val="Header"/>
      <w:rPr>
        <w:b/>
        <w:color w:val="2F5496" w:themeColor="accent5" w:themeShade="BF"/>
        <w:sz w:val="96"/>
      </w:rPr>
    </w:pPr>
    <w:r w:rsidRPr="00113544">
      <w:rPr>
        <w:b/>
        <w:color w:val="2F5496" w:themeColor="accent5" w:themeShade="BF"/>
        <w:sz w:val="96"/>
      </w:rPr>
      <w:t>Skies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CD194" w14:textId="77777777" w:rsidR="00745BCF" w:rsidRDefault="00745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0505C"/>
    <w:multiLevelType w:val="hybridMultilevel"/>
    <w:tmpl w:val="32A8E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555EAF"/>
    <w:multiLevelType w:val="hybridMultilevel"/>
    <w:tmpl w:val="5CA48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77"/>
    <w:rsid w:val="00113544"/>
    <w:rsid w:val="001E5AA0"/>
    <w:rsid w:val="00491677"/>
    <w:rsid w:val="004C77E0"/>
    <w:rsid w:val="00643BC0"/>
    <w:rsid w:val="00675460"/>
    <w:rsid w:val="00707D01"/>
    <w:rsid w:val="00745BCF"/>
    <w:rsid w:val="009311C0"/>
    <w:rsid w:val="00942140"/>
    <w:rsid w:val="00A02296"/>
    <w:rsid w:val="00A14AC5"/>
    <w:rsid w:val="00AD1703"/>
    <w:rsid w:val="00AF53D1"/>
    <w:rsid w:val="00B365E6"/>
    <w:rsid w:val="00BC10A4"/>
    <w:rsid w:val="00C30C53"/>
    <w:rsid w:val="00CA5F6F"/>
    <w:rsid w:val="00D70DC2"/>
    <w:rsid w:val="00D87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1937BF"/>
  <w15:chartTrackingRefBased/>
  <w15:docId w15:val="{0BE7BC41-5586-42B2-91A9-0BDE9921B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1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140"/>
  </w:style>
  <w:style w:type="paragraph" w:styleId="Footer">
    <w:name w:val="footer"/>
    <w:basedOn w:val="Normal"/>
    <w:link w:val="FooterChar"/>
    <w:uiPriority w:val="99"/>
    <w:unhideWhenUsed/>
    <w:rsid w:val="009421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140"/>
  </w:style>
  <w:style w:type="paragraph" w:styleId="ListParagraph">
    <w:name w:val="List Paragraph"/>
    <w:basedOn w:val="Normal"/>
    <w:uiPriority w:val="34"/>
    <w:qFormat/>
    <w:rsid w:val="00A02296"/>
    <w:pPr>
      <w:ind w:left="720"/>
      <w:contextualSpacing/>
    </w:pPr>
  </w:style>
  <w:style w:type="character" w:styleId="Hyperlink">
    <w:name w:val="Hyperlink"/>
    <w:basedOn w:val="DefaultParagraphFont"/>
    <w:uiPriority w:val="99"/>
    <w:unhideWhenUsed/>
    <w:rsid w:val="009311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690524">
      <w:bodyDiv w:val="1"/>
      <w:marLeft w:val="0"/>
      <w:marRight w:val="0"/>
      <w:marTop w:val="0"/>
      <w:marBottom w:val="0"/>
      <w:divBdr>
        <w:top w:val="none" w:sz="0" w:space="0" w:color="auto"/>
        <w:left w:val="none" w:sz="0" w:space="0" w:color="auto"/>
        <w:bottom w:val="none" w:sz="0" w:space="0" w:color="auto"/>
        <w:right w:val="none" w:sz="0" w:space="0" w:color="auto"/>
      </w:divBdr>
      <w:divsChild>
        <w:div w:id="661008534">
          <w:marLeft w:val="0"/>
          <w:marRight w:val="0"/>
          <w:marTop w:val="0"/>
          <w:marBottom w:val="0"/>
          <w:divBdr>
            <w:top w:val="none" w:sz="0" w:space="0" w:color="auto"/>
            <w:left w:val="none" w:sz="0" w:space="0" w:color="auto"/>
            <w:bottom w:val="none" w:sz="0" w:space="0" w:color="auto"/>
            <w:right w:val="none" w:sz="0" w:space="0" w:color="auto"/>
          </w:divBdr>
          <w:divsChild>
            <w:div w:id="875581837">
              <w:marLeft w:val="0"/>
              <w:marRight w:val="0"/>
              <w:marTop w:val="0"/>
              <w:marBottom w:val="0"/>
              <w:divBdr>
                <w:top w:val="none" w:sz="0" w:space="0" w:color="auto"/>
                <w:left w:val="none" w:sz="0" w:space="0" w:color="auto"/>
                <w:bottom w:val="none" w:sz="0" w:space="0" w:color="auto"/>
                <w:right w:val="none" w:sz="0" w:space="0" w:color="auto"/>
              </w:divBdr>
              <w:divsChild>
                <w:div w:id="733116102">
                  <w:marLeft w:val="0"/>
                  <w:marRight w:val="0"/>
                  <w:marTop w:val="0"/>
                  <w:marBottom w:val="0"/>
                  <w:divBdr>
                    <w:top w:val="none" w:sz="0" w:space="0" w:color="auto"/>
                    <w:left w:val="none" w:sz="0" w:space="0" w:color="auto"/>
                    <w:bottom w:val="none" w:sz="0" w:space="0" w:color="auto"/>
                    <w:right w:val="none" w:sz="0" w:space="0" w:color="auto"/>
                  </w:divBdr>
                  <w:divsChild>
                    <w:div w:id="1444809139">
                      <w:marLeft w:val="0"/>
                      <w:marRight w:val="0"/>
                      <w:marTop w:val="0"/>
                      <w:marBottom w:val="0"/>
                      <w:divBdr>
                        <w:top w:val="none" w:sz="0" w:space="0" w:color="auto"/>
                        <w:left w:val="none" w:sz="0" w:space="0" w:color="auto"/>
                        <w:bottom w:val="none" w:sz="0" w:space="0" w:color="auto"/>
                        <w:right w:val="none" w:sz="0" w:space="0" w:color="auto"/>
                      </w:divBdr>
                      <w:divsChild>
                        <w:div w:id="634994624">
                          <w:marLeft w:val="0"/>
                          <w:marRight w:val="0"/>
                          <w:marTop w:val="0"/>
                          <w:marBottom w:val="0"/>
                          <w:divBdr>
                            <w:top w:val="none" w:sz="0" w:space="0" w:color="auto"/>
                            <w:left w:val="none" w:sz="0" w:space="0" w:color="auto"/>
                            <w:bottom w:val="none" w:sz="0" w:space="0" w:color="auto"/>
                            <w:right w:val="none" w:sz="0" w:space="0" w:color="auto"/>
                          </w:divBdr>
                          <w:divsChild>
                            <w:div w:id="19455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674774">
      <w:bodyDiv w:val="1"/>
      <w:marLeft w:val="0"/>
      <w:marRight w:val="0"/>
      <w:marTop w:val="0"/>
      <w:marBottom w:val="0"/>
      <w:divBdr>
        <w:top w:val="none" w:sz="0" w:space="0" w:color="auto"/>
        <w:left w:val="none" w:sz="0" w:space="0" w:color="auto"/>
        <w:bottom w:val="none" w:sz="0" w:space="0" w:color="auto"/>
        <w:right w:val="none" w:sz="0" w:space="0" w:color="auto"/>
      </w:divBdr>
      <w:divsChild>
        <w:div w:id="894704672">
          <w:marLeft w:val="0"/>
          <w:marRight w:val="0"/>
          <w:marTop w:val="0"/>
          <w:marBottom w:val="0"/>
          <w:divBdr>
            <w:top w:val="none" w:sz="0" w:space="0" w:color="auto"/>
            <w:left w:val="none" w:sz="0" w:space="0" w:color="auto"/>
            <w:bottom w:val="none" w:sz="0" w:space="0" w:color="auto"/>
            <w:right w:val="none" w:sz="0" w:space="0" w:color="auto"/>
          </w:divBdr>
          <w:divsChild>
            <w:div w:id="1012030862">
              <w:marLeft w:val="0"/>
              <w:marRight w:val="0"/>
              <w:marTop w:val="0"/>
              <w:marBottom w:val="0"/>
              <w:divBdr>
                <w:top w:val="none" w:sz="0" w:space="0" w:color="auto"/>
                <w:left w:val="none" w:sz="0" w:space="0" w:color="auto"/>
                <w:bottom w:val="none" w:sz="0" w:space="0" w:color="auto"/>
                <w:right w:val="none" w:sz="0" w:space="0" w:color="auto"/>
              </w:divBdr>
              <w:divsChild>
                <w:div w:id="1911772991">
                  <w:marLeft w:val="0"/>
                  <w:marRight w:val="0"/>
                  <w:marTop w:val="0"/>
                  <w:marBottom w:val="0"/>
                  <w:divBdr>
                    <w:top w:val="none" w:sz="0" w:space="0" w:color="auto"/>
                    <w:left w:val="none" w:sz="0" w:space="0" w:color="auto"/>
                    <w:bottom w:val="none" w:sz="0" w:space="0" w:color="auto"/>
                    <w:right w:val="none" w:sz="0" w:space="0" w:color="auto"/>
                  </w:divBdr>
                  <w:divsChild>
                    <w:div w:id="1635479563">
                      <w:marLeft w:val="0"/>
                      <w:marRight w:val="0"/>
                      <w:marTop w:val="0"/>
                      <w:marBottom w:val="0"/>
                      <w:divBdr>
                        <w:top w:val="none" w:sz="0" w:space="0" w:color="auto"/>
                        <w:left w:val="none" w:sz="0" w:space="0" w:color="auto"/>
                        <w:bottom w:val="none" w:sz="0" w:space="0" w:color="auto"/>
                        <w:right w:val="none" w:sz="0" w:space="0" w:color="auto"/>
                      </w:divBdr>
                      <w:divsChild>
                        <w:div w:id="614488019">
                          <w:marLeft w:val="0"/>
                          <w:marRight w:val="0"/>
                          <w:marTop w:val="0"/>
                          <w:marBottom w:val="0"/>
                          <w:divBdr>
                            <w:top w:val="none" w:sz="0" w:space="0" w:color="auto"/>
                            <w:left w:val="none" w:sz="0" w:space="0" w:color="auto"/>
                            <w:bottom w:val="none" w:sz="0" w:space="0" w:color="auto"/>
                            <w:right w:val="none" w:sz="0" w:space="0" w:color="auto"/>
                          </w:divBdr>
                          <w:divsChild>
                            <w:div w:id="550382960">
                              <w:marLeft w:val="0"/>
                              <w:marRight w:val="0"/>
                              <w:marTop w:val="0"/>
                              <w:marBottom w:val="0"/>
                              <w:divBdr>
                                <w:top w:val="none" w:sz="0" w:space="0" w:color="auto"/>
                                <w:left w:val="none" w:sz="0" w:space="0" w:color="auto"/>
                                <w:bottom w:val="none" w:sz="0" w:space="0" w:color="auto"/>
                                <w:right w:val="none" w:sz="0" w:space="0" w:color="auto"/>
                              </w:divBdr>
                              <w:divsChild>
                                <w:div w:id="1846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245682">
      <w:bodyDiv w:val="1"/>
      <w:marLeft w:val="0"/>
      <w:marRight w:val="0"/>
      <w:marTop w:val="0"/>
      <w:marBottom w:val="0"/>
      <w:divBdr>
        <w:top w:val="none" w:sz="0" w:space="0" w:color="auto"/>
        <w:left w:val="none" w:sz="0" w:space="0" w:color="auto"/>
        <w:bottom w:val="none" w:sz="0" w:space="0" w:color="auto"/>
        <w:right w:val="none" w:sz="0" w:space="0" w:color="auto"/>
      </w:divBdr>
      <w:divsChild>
        <w:div w:id="1823623530">
          <w:marLeft w:val="0"/>
          <w:marRight w:val="0"/>
          <w:marTop w:val="0"/>
          <w:marBottom w:val="0"/>
          <w:divBdr>
            <w:top w:val="none" w:sz="0" w:space="0" w:color="auto"/>
            <w:left w:val="none" w:sz="0" w:space="0" w:color="auto"/>
            <w:bottom w:val="none" w:sz="0" w:space="0" w:color="auto"/>
            <w:right w:val="none" w:sz="0" w:space="0" w:color="auto"/>
          </w:divBdr>
          <w:divsChild>
            <w:div w:id="243296600">
              <w:marLeft w:val="0"/>
              <w:marRight w:val="0"/>
              <w:marTop w:val="0"/>
              <w:marBottom w:val="0"/>
              <w:divBdr>
                <w:top w:val="none" w:sz="0" w:space="0" w:color="auto"/>
                <w:left w:val="none" w:sz="0" w:space="0" w:color="auto"/>
                <w:bottom w:val="none" w:sz="0" w:space="0" w:color="auto"/>
                <w:right w:val="none" w:sz="0" w:space="0" w:color="auto"/>
              </w:divBdr>
              <w:divsChild>
                <w:div w:id="940069290">
                  <w:marLeft w:val="0"/>
                  <w:marRight w:val="0"/>
                  <w:marTop w:val="0"/>
                  <w:marBottom w:val="0"/>
                  <w:divBdr>
                    <w:top w:val="none" w:sz="0" w:space="0" w:color="auto"/>
                    <w:left w:val="none" w:sz="0" w:space="0" w:color="auto"/>
                    <w:bottom w:val="none" w:sz="0" w:space="0" w:color="auto"/>
                    <w:right w:val="none" w:sz="0" w:space="0" w:color="auto"/>
                  </w:divBdr>
                  <w:divsChild>
                    <w:div w:id="960571012">
                      <w:marLeft w:val="0"/>
                      <w:marRight w:val="0"/>
                      <w:marTop w:val="0"/>
                      <w:marBottom w:val="0"/>
                      <w:divBdr>
                        <w:top w:val="none" w:sz="0" w:space="0" w:color="auto"/>
                        <w:left w:val="none" w:sz="0" w:space="0" w:color="auto"/>
                        <w:bottom w:val="none" w:sz="0" w:space="0" w:color="auto"/>
                        <w:right w:val="none" w:sz="0" w:space="0" w:color="auto"/>
                      </w:divBdr>
                      <w:divsChild>
                        <w:div w:id="1278567082">
                          <w:marLeft w:val="0"/>
                          <w:marRight w:val="0"/>
                          <w:marTop w:val="0"/>
                          <w:marBottom w:val="0"/>
                          <w:divBdr>
                            <w:top w:val="none" w:sz="0" w:space="0" w:color="auto"/>
                            <w:left w:val="none" w:sz="0" w:space="0" w:color="auto"/>
                            <w:bottom w:val="none" w:sz="0" w:space="0" w:color="auto"/>
                            <w:right w:val="none" w:sz="0" w:space="0" w:color="auto"/>
                          </w:divBdr>
                          <w:divsChild>
                            <w:div w:id="988944915">
                              <w:marLeft w:val="0"/>
                              <w:marRight w:val="0"/>
                              <w:marTop w:val="0"/>
                              <w:marBottom w:val="0"/>
                              <w:divBdr>
                                <w:top w:val="none" w:sz="0" w:space="0" w:color="auto"/>
                                <w:left w:val="none" w:sz="0" w:space="0" w:color="auto"/>
                                <w:bottom w:val="none" w:sz="0" w:space="0" w:color="auto"/>
                                <w:right w:val="none" w:sz="0" w:space="0" w:color="auto"/>
                              </w:divBdr>
                              <w:divsChild>
                                <w:div w:id="18796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524860">
      <w:bodyDiv w:val="1"/>
      <w:marLeft w:val="0"/>
      <w:marRight w:val="0"/>
      <w:marTop w:val="0"/>
      <w:marBottom w:val="0"/>
      <w:divBdr>
        <w:top w:val="none" w:sz="0" w:space="0" w:color="auto"/>
        <w:left w:val="none" w:sz="0" w:space="0" w:color="auto"/>
        <w:bottom w:val="none" w:sz="0" w:space="0" w:color="auto"/>
        <w:right w:val="none" w:sz="0" w:space="0" w:color="auto"/>
      </w:divBdr>
      <w:divsChild>
        <w:div w:id="1478720222">
          <w:marLeft w:val="0"/>
          <w:marRight w:val="0"/>
          <w:marTop w:val="0"/>
          <w:marBottom w:val="0"/>
          <w:divBdr>
            <w:top w:val="none" w:sz="0" w:space="0" w:color="auto"/>
            <w:left w:val="none" w:sz="0" w:space="0" w:color="auto"/>
            <w:bottom w:val="none" w:sz="0" w:space="0" w:color="auto"/>
            <w:right w:val="none" w:sz="0" w:space="0" w:color="auto"/>
          </w:divBdr>
          <w:divsChild>
            <w:div w:id="311494782">
              <w:marLeft w:val="0"/>
              <w:marRight w:val="0"/>
              <w:marTop w:val="0"/>
              <w:marBottom w:val="0"/>
              <w:divBdr>
                <w:top w:val="none" w:sz="0" w:space="0" w:color="auto"/>
                <w:left w:val="none" w:sz="0" w:space="0" w:color="auto"/>
                <w:bottom w:val="none" w:sz="0" w:space="0" w:color="auto"/>
                <w:right w:val="none" w:sz="0" w:space="0" w:color="auto"/>
              </w:divBdr>
              <w:divsChild>
                <w:div w:id="1351375418">
                  <w:marLeft w:val="0"/>
                  <w:marRight w:val="0"/>
                  <w:marTop w:val="0"/>
                  <w:marBottom w:val="0"/>
                  <w:divBdr>
                    <w:top w:val="none" w:sz="0" w:space="0" w:color="auto"/>
                    <w:left w:val="none" w:sz="0" w:space="0" w:color="auto"/>
                    <w:bottom w:val="none" w:sz="0" w:space="0" w:color="auto"/>
                    <w:right w:val="none" w:sz="0" w:space="0" w:color="auto"/>
                  </w:divBdr>
                  <w:divsChild>
                    <w:div w:id="2011256370">
                      <w:marLeft w:val="0"/>
                      <w:marRight w:val="0"/>
                      <w:marTop w:val="0"/>
                      <w:marBottom w:val="0"/>
                      <w:divBdr>
                        <w:top w:val="none" w:sz="0" w:space="0" w:color="auto"/>
                        <w:left w:val="none" w:sz="0" w:space="0" w:color="auto"/>
                        <w:bottom w:val="none" w:sz="0" w:space="0" w:color="auto"/>
                        <w:right w:val="none" w:sz="0" w:space="0" w:color="auto"/>
                      </w:divBdr>
                      <w:divsChild>
                        <w:div w:id="1575049198">
                          <w:marLeft w:val="0"/>
                          <w:marRight w:val="0"/>
                          <w:marTop w:val="0"/>
                          <w:marBottom w:val="0"/>
                          <w:divBdr>
                            <w:top w:val="none" w:sz="0" w:space="0" w:color="auto"/>
                            <w:left w:val="none" w:sz="0" w:space="0" w:color="auto"/>
                            <w:bottom w:val="none" w:sz="0" w:space="0" w:color="auto"/>
                            <w:right w:val="none" w:sz="0" w:space="0" w:color="auto"/>
                          </w:divBdr>
                          <w:divsChild>
                            <w:div w:id="536698248">
                              <w:marLeft w:val="0"/>
                              <w:marRight w:val="0"/>
                              <w:marTop w:val="0"/>
                              <w:marBottom w:val="0"/>
                              <w:divBdr>
                                <w:top w:val="none" w:sz="0" w:space="0" w:color="auto"/>
                                <w:left w:val="none" w:sz="0" w:space="0" w:color="auto"/>
                                <w:bottom w:val="none" w:sz="0" w:space="0" w:color="auto"/>
                                <w:right w:val="none" w:sz="0" w:space="0" w:color="auto"/>
                              </w:divBdr>
                              <w:divsChild>
                                <w:div w:id="17012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064415">
      <w:bodyDiv w:val="1"/>
      <w:marLeft w:val="0"/>
      <w:marRight w:val="0"/>
      <w:marTop w:val="0"/>
      <w:marBottom w:val="0"/>
      <w:divBdr>
        <w:top w:val="none" w:sz="0" w:space="0" w:color="auto"/>
        <w:left w:val="none" w:sz="0" w:space="0" w:color="auto"/>
        <w:bottom w:val="none" w:sz="0" w:space="0" w:color="auto"/>
        <w:right w:val="none" w:sz="0" w:space="0" w:color="auto"/>
      </w:divBdr>
      <w:divsChild>
        <w:div w:id="1816601825">
          <w:marLeft w:val="0"/>
          <w:marRight w:val="0"/>
          <w:marTop w:val="0"/>
          <w:marBottom w:val="0"/>
          <w:divBdr>
            <w:top w:val="none" w:sz="0" w:space="0" w:color="auto"/>
            <w:left w:val="none" w:sz="0" w:space="0" w:color="auto"/>
            <w:bottom w:val="none" w:sz="0" w:space="0" w:color="auto"/>
            <w:right w:val="none" w:sz="0" w:space="0" w:color="auto"/>
          </w:divBdr>
          <w:divsChild>
            <w:div w:id="637535445">
              <w:marLeft w:val="0"/>
              <w:marRight w:val="0"/>
              <w:marTop w:val="0"/>
              <w:marBottom w:val="0"/>
              <w:divBdr>
                <w:top w:val="none" w:sz="0" w:space="0" w:color="auto"/>
                <w:left w:val="none" w:sz="0" w:space="0" w:color="auto"/>
                <w:bottom w:val="none" w:sz="0" w:space="0" w:color="auto"/>
                <w:right w:val="none" w:sz="0" w:space="0" w:color="auto"/>
              </w:divBdr>
              <w:divsChild>
                <w:div w:id="1202398291">
                  <w:marLeft w:val="0"/>
                  <w:marRight w:val="0"/>
                  <w:marTop w:val="0"/>
                  <w:marBottom w:val="0"/>
                  <w:divBdr>
                    <w:top w:val="none" w:sz="0" w:space="0" w:color="auto"/>
                    <w:left w:val="none" w:sz="0" w:space="0" w:color="auto"/>
                    <w:bottom w:val="none" w:sz="0" w:space="0" w:color="auto"/>
                    <w:right w:val="none" w:sz="0" w:space="0" w:color="auto"/>
                  </w:divBdr>
                  <w:divsChild>
                    <w:div w:id="1315455026">
                      <w:marLeft w:val="0"/>
                      <w:marRight w:val="0"/>
                      <w:marTop w:val="0"/>
                      <w:marBottom w:val="0"/>
                      <w:divBdr>
                        <w:top w:val="none" w:sz="0" w:space="0" w:color="auto"/>
                        <w:left w:val="none" w:sz="0" w:space="0" w:color="auto"/>
                        <w:bottom w:val="none" w:sz="0" w:space="0" w:color="auto"/>
                        <w:right w:val="none" w:sz="0" w:space="0" w:color="auto"/>
                      </w:divBdr>
                      <w:divsChild>
                        <w:div w:id="1988581651">
                          <w:marLeft w:val="0"/>
                          <w:marRight w:val="0"/>
                          <w:marTop w:val="0"/>
                          <w:marBottom w:val="0"/>
                          <w:divBdr>
                            <w:top w:val="none" w:sz="0" w:space="0" w:color="auto"/>
                            <w:left w:val="none" w:sz="0" w:space="0" w:color="auto"/>
                            <w:bottom w:val="none" w:sz="0" w:space="0" w:color="auto"/>
                            <w:right w:val="none" w:sz="0" w:space="0" w:color="auto"/>
                          </w:divBdr>
                          <w:divsChild>
                            <w:div w:id="1638417179">
                              <w:marLeft w:val="0"/>
                              <w:marRight w:val="0"/>
                              <w:marTop w:val="0"/>
                              <w:marBottom w:val="0"/>
                              <w:divBdr>
                                <w:top w:val="none" w:sz="0" w:space="0" w:color="auto"/>
                                <w:left w:val="none" w:sz="0" w:space="0" w:color="auto"/>
                                <w:bottom w:val="none" w:sz="0" w:space="0" w:color="auto"/>
                                <w:right w:val="none" w:sz="0" w:space="0" w:color="auto"/>
                              </w:divBdr>
                              <w:divsChild>
                                <w:div w:id="2912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te.org.uk/art/artworks/constable-cloud-study-with-verses-from-bloomfield-t01940" TargetMode="External"/><Relationship Id="rId13" Type="http://schemas.microsoft.com/office/2007/relationships/hdphoto" Target="media/hdphoto2.wdp"/><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vam.ac.uk/articles/constables-watercolour-sketches"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hyperlink" Target="http://art-nowak.webnode.cz/paintings-2016/#&amp;gid=1&amp;pid=12" TargetMode="External"/><Relationship Id="rId7" Type="http://schemas.openxmlformats.org/officeDocument/2006/relationships/hyperlink" Target="https://www.etsy.com/listing/539987839/john-constable-cloud-study-stormy-sunset" TargetMode="External"/><Relationship Id="rId2" Type="http://schemas.openxmlformats.org/officeDocument/2006/relationships/image" Target="media/image7.jpeg"/><Relationship Id="rId1" Type="http://schemas.openxmlformats.org/officeDocument/2006/relationships/hyperlink" Target="https://www.etsy.com/listing/532914407/art-print-watercolor-art-print-lake-art" TargetMode="External"/><Relationship Id="rId6" Type="http://schemas.openxmlformats.org/officeDocument/2006/relationships/image" Target="media/image9.jpeg"/><Relationship Id="rId5" Type="http://schemas.openxmlformats.org/officeDocument/2006/relationships/hyperlink" Target="https://www.pinterest.co.uk/pin/426927239678765917/" TargetMode="External"/><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Bramwell</dc:creator>
  <cp:keywords/>
  <dc:description/>
  <cp:lastModifiedBy>Rose Bramwell</cp:lastModifiedBy>
  <cp:revision>2</cp:revision>
  <dcterms:created xsi:type="dcterms:W3CDTF">2020-09-03T16:01:00Z</dcterms:created>
  <dcterms:modified xsi:type="dcterms:W3CDTF">2020-09-03T16:01:00Z</dcterms:modified>
</cp:coreProperties>
</file>